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8C3B8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CC9390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E9E349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5527C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E4C93A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08832C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9D054D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AE13E66" w14:textId="449E8C11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863383" w:rsidRPr="004B33FB">
        <w:rPr>
          <w:b/>
          <w:bCs/>
        </w:rPr>
        <w:t>Úprava konfigurace nastavení traťové části systému ETCS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5E23D0AE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5B28E1AB" w14:textId="77777777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09865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739D5C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D689F86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BCAE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5E6BF311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58AE7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3B4E47F1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6635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0C906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0C90D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1E592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968766E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2AB32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28C24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B1099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C98E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16B7AFF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944D9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70E4A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00DC3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0D2C5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8271B51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5A5D9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5DC6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A50DC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0E1AC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1A7EF58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FBB0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C6FC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2FF6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CD4A4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FCFBC8A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95E37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44975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6F8EA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C125B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3897C4D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0B2D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58D25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8AC7C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1FB5A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E8562ED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72504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7E26A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34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B6E53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E30EB0C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5B61A1B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6144345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25506" w14:textId="77777777" w:rsidR="00EA0085" w:rsidRDefault="00EA0085">
      <w:r>
        <w:separator/>
      </w:r>
    </w:p>
  </w:endnote>
  <w:endnote w:type="continuationSeparator" w:id="0">
    <w:p w14:paraId="6FA0B44E" w14:textId="77777777"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0EFF" w:usb1="40007843" w:usb2="0000000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80F8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834F1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A769F" w14:textId="1D3571DF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B33FB" w:rsidRPr="004B33F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57027" w14:textId="77777777" w:rsidR="00EA0085" w:rsidRDefault="00EA0085">
      <w:r>
        <w:separator/>
      </w:r>
    </w:p>
  </w:footnote>
  <w:footnote w:type="continuationSeparator" w:id="0">
    <w:p w14:paraId="7DC96AC3" w14:textId="77777777" w:rsidR="00EA0085" w:rsidRDefault="00EA0085">
      <w:r>
        <w:continuationSeparator/>
      </w:r>
    </w:p>
  </w:footnote>
  <w:footnote w:id="1">
    <w:p w14:paraId="200E2F00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AD6AE14" w14:textId="77777777" w:rsidTr="00575A5C">
      <w:trPr>
        <w:trHeight w:val="925"/>
      </w:trPr>
      <w:tc>
        <w:tcPr>
          <w:tcW w:w="5041" w:type="dxa"/>
          <w:vAlign w:val="center"/>
        </w:tcPr>
        <w:p w14:paraId="5AEDAAA7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AB89EF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47B80CFA" w14:textId="77777777" w:rsidR="00BD4E85" w:rsidRDefault="00BD4E85" w:rsidP="0009080E">
          <w:pPr>
            <w:pStyle w:val="Zhlav"/>
            <w:jc w:val="right"/>
          </w:pPr>
        </w:p>
      </w:tc>
    </w:tr>
  </w:tbl>
  <w:p w14:paraId="18E13E9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1103799">
    <w:abstractNumId w:val="5"/>
  </w:num>
  <w:num w:numId="2" w16cid:durableId="1348604301">
    <w:abstractNumId w:val="1"/>
  </w:num>
  <w:num w:numId="3" w16cid:durableId="1551263658">
    <w:abstractNumId w:val="3"/>
  </w:num>
  <w:num w:numId="4" w16cid:durableId="469370979">
    <w:abstractNumId w:val="4"/>
  </w:num>
  <w:num w:numId="5" w16cid:durableId="1048336412">
    <w:abstractNumId w:val="0"/>
  </w:num>
  <w:num w:numId="6" w16cid:durableId="16723745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B33FB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338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8C4FCBA"/>
  <w15:docId w15:val="{687BD5B9-3443-4FCE-B089-CED4C3FE1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0EFF" w:usb1="40007843" w:usb2="0000000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7557E-4963-4089-8C15-E30947920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Jaroslav Váňa</cp:lastModifiedBy>
  <cp:revision>8</cp:revision>
  <cp:lastPrinted>2018-03-26T11:24:00Z</cp:lastPrinted>
  <dcterms:created xsi:type="dcterms:W3CDTF">2020-06-02T09:48:00Z</dcterms:created>
  <dcterms:modified xsi:type="dcterms:W3CDTF">2022-06-14T11:40:00Z</dcterms:modified>
</cp:coreProperties>
</file>